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8"/>
        <w:ind w:left="0"/>
        <w:rPr>
          <w:rFonts w:ascii="Times New Roman"/>
          <w:sz w:val="23"/>
        </w:rPr>
      </w:pPr>
    </w:p>
    <w:p>
      <w:pPr>
        <w:spacing w:before="102"/>
        <w:ind w:left="2628" w:right="2346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spacing w:val="-2"/>
          <w:w w:val="97"/>
          <w:sz w:val="22"/>
        </w:rPr>
        <w:t>3</w:t>
      </w:r>
      <w:r>
        <w:rPr>
          <w:rFonts w:ascii="Palatino Linotype" w:hAnsi="Palatino Linotype"/>
          <w:b/>
          <w:spacing w:val="1"/>
          <w:w w:val="110"/>
          <w:sz w:val="22"/>
        </w:rPr>
        <w:t>0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pacing w:val="26"/>
          <w:sz w:val="22"/>
        </w:rPr>
        <w:t> </w:t>
      </w:r>
      <w:r>
        <w:rPr>
          <w:rFonts w:ascii="Palatino Linotype" w:hAnsi="Palatino Linotype"/>
          <w:b/>
          <w:spacing w:val="1"/>
          <w:w w:val="95"/>
          <w:sz w:val="22"/>
        </w:rPr>
        <w:t>Ö</w:t>
      </w:r>
      <w:r>
        <w:rPr>
          <w:rFonts w:ascii="Palatino Linotype" w:hAnsi="Palatino Linotype"/>
          <w:b/>
          <w:spacing w:val="-2"/>
          <w:w w:val="104"/>
          <w:sz w:val="22"/>
        </w:rPr>
        <w:t>U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spacing w:val="-2"/>
          <w:w w:val="101"/>
          <w:sz w:val="22"/>
        </w:rPr>
        <w:t>B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spacing w:val="-3"/>
          <w:w w:val="93"/>
          <w:sz w:val="22"/>
        </w:rPr>
        <w:t>G</w:t>
      </w:r>
      <w:r>
        <w:rPr>
          <w:rFonts w:ascii="Palatino Linotype" w:hAnsi="Palatino Linotype"/>
          <w:b/>
          <w:spacing w:val="-3"/>
          <w:w w:val="101"/>
          <w:sz w:val="22"/>
        </w:rPr>
        <w:t>I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w w:val="4"/>
          <w:sz w:val="22"/>
        </w:rPr>
        <w:t>Ø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w w:val="103"/>
          <w:sz w:val="22"/>
        </w:rPr>
        <w:t>R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b/>
          <w:w w:val="92"/>
          <w:sz w:val="22"/>
          <w:vertAlign w:val="superscript"/>
        </w:rPr>
        <w:t>1</w:t>
      </w:r>
    </w:p>
    <w:p>
      <w:pPr>
        <w:pStyle w:val="BodyText"/>
        <w:spacing w:line="310" w:lineRule="exact" w:before="96"/>
        <w:ind w:left="1437"/>
        <w:jc w:val="both"/>
      </w:pPr>
      <w:r>
        <w:rPr/>
        <w:t>Toâi nghe nhö vaày:</w:t>
      </w:r>
    </w:p>
    <w:p>
      <w:pPr>
        <w:pStyle w:val="BodyText"/>
        <w:spacing w:line="232" w:lineRule="auto" w:before="5"/>
        <w:ind w:right="582" w:firstLine="566"/>
        <w:jc w:val="both"/>
      </w:pPr>
      <w:r>
        <w:rPr/>
        <w:t>Moät thôøi, Ñöùc Phaät ôû trong vöôøn Truùc, khu Ca-lan-ñaø, thaønh Vöông xaù. Baáy giôø, Toân giaû Xaù-lôïi-phaát vaø Toân giaû Muïc-kieàn-lieân ñang truù trong nuùi Kyø-xaø-quaät. Khi aáy, Toân giaû Xaù-lôïi-phaát môùi caïo raâu toùc, coù con quyû Giaø-tra vaø Öu-ba-giaø-tra</w:t>
      </w:r>
      <w:r>
        <w:rPr>
          <w:position w:val="9"/>
          <w:sz w:val="13"/>
        </w:rPr>
        <w:t>2 </w:t>
      </w:r>
      <w:r>
        <w:rPr/>
        <w:t>ñi ngang qua. Quyû Öu- ba-giaø-tra thaáy Toân giaû Xaù-lôïi-phaát môùi caïo raâu toùc, beøn noùi vôùi quyû Giaø-tra:</w:t>
      </w:r>
    </w:p>
    <w:p>
      <w:pPr>
        <w:pStyle w:val="BodyText"/>
        <w:spacing w:line="232" w:lineRule="auto" w:before="10"/>
        <w:ind w:left="1437" w:right="2351"/>
        <w:jc w:val="both"/>
      </w:pPr>
      <w:r>
        <w:rPr/>
        <w:t>“Baây giôø toâi seõ ñeán ñaùnh ñaàu cuûa Sa-moân kia.” Quyû Giaø-tra noùi:</w:t>
      </w:r>
    </w:p>
    <w:p>
      <w:pPr>
        <w:pStyle w:val="BodyText"/>
        <w:spacing w:line="235" w:lineRule="auto" w:before="1"/>
        <w:ind w:right="584" w:firstLine="566"/>
        <w:jc w:val="both"/>
      </w:pPr>
      <w:r>
        <w:rPr/>
        <w:t>“Öu-ba-giaø-tra, anh chôù noùi vaäy! Sa-moân naøy coù thaàn löïc, </w:t>
      </w:r>
      <w:r>
        <w:rPr>
          <w:spacing w:val="-4"/>
        </w:rPr>
        <w:t>ñöùc</w:t>
      </w:r>
      <w:r>
        <w:rPr>
          <w:spacing w:val="52"/>
        </w:rPr>
        <w:t> </w:t>
      </w:r>
      <w:r>
        <w:rPr/>
        <w:t>ñoä lôùn, anh chôù laøm vaäy, seõ chòu khoå laâu daøi, khoâng ñöôïc lôïi ích.” Ba laàn noùi nhö vaäy, maø quyû Öu-ba-giaø-tra sau ba laàn can giaùn vaãn khoâng nghe lôøi quyû Giaø-tra, lieàn duøng tay ñaùnh ñaàu Toân giaû Xaù-lôïi-phaát, ñaùnh xong, roài töï keâu leân</w:t>
      </w:r>
      <w:r>
        <w:rPr>
          <w:spacing w:val="-1"/>
        </w:rPr>
        <w:t> </w:t>
      </w:r>
      <w:r>
        <w:rPr/>
        <w:t>raèng:</w:t>
      </w:r>
    </w:p>
    <w:p>
      <w:pPr>
        <w:pStyle w:val="BodyText"/>
        <w:spacing w:line="235" w:lineRule="auto"/>
        <w:ind w:right="588" w:firstLine="566"/>
        <w:jc w:val="both"/>
      </w:pPr>
      <w:r>
        <w:rPr/>
        <w:t>“Giaø-tra, toâi bò thieâu! Giaø-tra, toâi bò luoäc!” Keâu leân ba laàn roài, lieàn bò vuøi vaøo trong ñaát, ñoïa xuoáng ñòa nguïc A-tyø.</w:t>
      </w:r>
    </w:p>
    <w:p>
      <w:pPr>
        <w:pStyle w:val="BodyText"/>
        <w:spacing w:line="235" w:lineRule="auto"/>
        <w:ind w:right="583" w:firstLine="566"/>
        <w:jc w:val="both"/>
      </w:pPr>
      <w:r>
        <w:rPr/>
        <w:t>Toân giaû Ñaïi Muïc-kieàn-lieân nghe tieáng ñoäng do con quyû ñaùnh Toân giaû Xaù-lôïi-phaát, lieàn ñi ñeán choã Toân giaû Xaù-lôïi-phaát, hoûi Toân giaû Xaù-lôïi-phaát:</w:t>
      </w:r>
    </w:p>
    <w:p>
      <w:pPr>
        <w:pStyle w:val="BodyText"/>
        <w:spacing w:line="232" w:lineRule="auto"/>
        <w:ind w:left="1437" w:right="1110"/>
        <w:jc w:val="both"/>
      </w:pPr>
      <w:r>
        <w:rPr/>
        <w:t>“Theá naøo, Toân giaû, coù theå chòu ñöôïc söï ñau ñôùn ñoù khoâng?” Toân giaû Xaù-lôïi-phaát traû lôøi:</w:t>
      </w:r>
    </w:p>
    <w:p>
      <w:pPr>
        <w:pStyle w:val="BodyText"/>
        <w:spacing w:line="232" w:lineRule="auto"/>
        <w:ind w:right="586" w:firstLine="566"/>
        <w:jc w:val="both"/>
      </w:pPr>
      <w:r>
        <w:rPr/>
        <w:t>“Toân giaû Ñaïi Muïc-kieàn-lieân, tuy coù ñau ñôùn, nhöng yù coù </w:t>
      </w:r>
      <w:r>
        <w:rPr>
          <w:spacing w:val="-4"/>
        </w:rPr>
        <w:t>theå</w:t>
      </w:r>
      <w:r>
        <w:rPr>
          <w:spacing w:val="52"/>
        </w:rPr>
        <w:t> </w:t>
      </w:r>
      <w:r>
        <w:rPr/>
        <w:t>chòu ñöïng, khoâng ñeán noãi ñau quaù.”</w:t>
      </w:r>
    </w:p>
    <w:p>
      <w:pPr>
        <w:pStyle w:val="BodyText"/>
        <w:spacing w:line="305" w:lineRule="exact"/>
        <w:ind w:left="1437"/>
        <w:jc w:val="both"/>
      </w:pPr>
      <w:r>
        <w:rPr/>
        <w:t>Toân giaû Ñaïi Muïc-kieàn-lieân noùi vôùi Toân giaû Xaù-lôïi-phaát:</w:t>
      </w:r>
    </w:p>
    <w:p>
      <w:pPr>
        <w:pStyle w:val="BodyText"/>
        <w:spacing w:line="235" w:lineRule="auto"/>
        <w:ind w:right="586" w:firstLine="566"/>
        <w:jc w:val="both"/>
      </w:pPr>
      <w:r>
        <w:rPr/>
        <w:t>“Kyø dieäu thay, Toân giaû Xaù-lôïi-phaát! Thaät laø thaàn löïc, ñöùc ñoä lôùn. Con quyû naøy neáu duøng tay ñaùnh nuùi Kyø-xaø-quaät, seõ khieán naùt ra nhö caùm, huoáng laø ñaùnh vaøo ngöôøi maø khoâng ñau</w:t>
      </w:r>
      <w:r>
        <w:rPr>
          <w:spacing w:val="-3"/>
        </w:rPr>
        <w:t> </w:t>
      </w:r>
      <w:r>
        <w:rPr/>
        <w:t>ñôùn?”</w:t>
      </w:r>
    </w:p>
    <w:p>
      <w:pPr>
        <w:pStyle w:val="BodyText"/>
        <w:spacing w:before="11"/>
        <w:ind w:left="0"/>
        <w:rPr>
          <w:sz w:val="25"/>
        </w:rPr>
      </w:pPr>
      <w:r>
        <w:rPr/>
        <w:pict>
          <v:rect style="position:absolute;margin-left:155.87999pt;margin-top:18.84889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9" w:lineRule="exact" w:before="65"/>
        <w:ind w:left="871" w:right="0" w:firstLine="0"/>
        <w:jc w:val="left"/>
        <w:rPr>
          <w:rFonts w:ascii="VNI-Helve" w:hAnsi="VNI-Helve"/>
          <w:sz w:val="18"/>
        </w:rPr>
      </w:pPr>
      <w:r>
        <w:rPr>
          <w:spacing w:val="1"/>
          <w:w w:val="99"/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   </w:t>
      </w:r>
      <w:r>
        <w:rPr>
          <w:rFonts w:ascii="VNI-Helve" w:hAnsi="VNI-Helve"/>
          <w:spacing w:val="4"/>
          <w:position w:val="8"/>
          <w:sz w:val="12"/>
        </w:rPr>
        <w:t> </w:t>
      </w:r>
      <w:r>
        <w:rPr>
          <w:rFonts w:ascii="VNI-Helve" w:hAnsi="VNI-Helve"/>
          <w:sz w:val="18"/>
        </w:rPr>
        <w:t>Paøli: U</w:t>
      </w:r>
      <w:r>
        <w:rPr>
          <w:rFonts w:ascii="VNI-Helve" w:hAnsi="VNI-Helve"/>
          <w:spacing w:val="-2"/>
          <w:sz w:val="18"/>
        </w:rPr>
        <w:t>d</w:t>
      </w:r>
      <w:r>
        <w:rPr>
          <w:rFonts w:ascii="VNI-Helve" w:hAnsi="VNI-Helve"/>
          <w:sz w:val="18"/>
        </w:rPr>
        <w:t>.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4</w:t>
      </w:r>
      <w:r>
        <w:rPr>
          <w:rFonts w:ascii="VNI-Helve" w:hAnsi="VNI-Helve"/>
          <w:sz w:val="18"/>
        </w:rPr>
        <w:t>.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4</w:t>
      </w:r>
      <w:r>
        <w:rPr>
          <w:rFonts w:ascii="VNI-Helve" w:hAnsi="VNI-Helve"/>
          <w:sz w:val="18"/>
        </w:rPr>
        <w:t>.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J</w:t>
      </w:r>
      <w:r>
        <w:rPr>
          <w:rFonts w:ascii="VNI-Helve" w:hAnsi="VNI-Helve"/>
          <w:spacing w:val="-2"/>
          <w:sz w:val="18"/>
        </w:rPr>
        <w:t>u</w:t>
      </w:r>
      <w:r>
        <w:rPr>
          <w:rFonts w:ascii="VNI-Helve" w:hAnsi="VNI-Helve"/>
          <w:w w:val="246"/>
          <w:sz w:val="18"/>
        </w:rPr>
        <w:t>ò</w:t>
      </w:r>
      <w:r>
        <w:rPr>
          <w:rFonts w:ascii="VNI-Helve" w:hAnsi="VNI-Helve"/>
          <w:sz w:val="18"/>
        </w:rPr>
        <w:t>ha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(Yakkh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pacing w:val="-2"/>
          <w:sz w:val="18"/>
        </w:rPr>
        <w:t>p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pacing w:val="-2"/>
          <w:sz w:val="18"/>
        </w:rPr>
        <w:t>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øra</w:t>
      </w:r>
      <w:r>
        <w:rPr>
          <w:rFonts w:ascii="VNI-Helve" w:hAnsi="VNI-Helve"/>
          <w:spacing w:val="-2"/>
          <w:sz w:val="18"/>
        </w:rPr>
        <w:t>)</w:t>
      </w:r>
      <w:r>
        <w:rPr>
          <w:rFonts w:ascii="VNI-Helve" w:hAnsi="VNI-Helve"/>
          <w:sz w:val="18"/>
        </w:rPr>
        <w:t>;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pacing w:val="-1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100(329).</w:t>
      </w:r>
    </w:p>
    <w:p>
      <w:pPr>
        <w:spacing w:line="312" w:lineRule="exact" w:before="0"/>
        <w:ind w:left="871" w:right="0" w:firstLine="0"/>
        <w:jc w:val="left"/>
        <w:rPr>
          <w:rFonts w:ascii="Arial Unicode MS" w:hAnsi="Arial Unicode MS" w:eastAsia="Arial Unicode MS" w:hint="eastAsia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    </w:t>
      </w:r>
      <w:r>
        <w:rPr>
          <w:rFonts w:ascii="VNI-Helve" w:hAnsi="VNI-Helve" w:eastAsia="VNI-Helve"/>
          <w:spacing w:val="-5"/>
          <w:sz w:val="18"/>
        </w:rPr>
        <w:t>Giaø-tra, Öu-ba-giaø-tra </w:t>
      </w:r>
      <w:r>
        <w:rPr>
          <w:rFonts w:ascii="VNI-Helve" w:hAnsi="VNI-Helve" w:eastAsia="VNI-Helve"/>
          <w:spacing w:val="-4"/>
          <w:sz w:val="18"/>
        </w:rPr>
        <w:t>quyû </w:t>
      </w:r>
      <w:r>
        <w:rPr>
          <w:rFonts w:ascii="Arial Unicode MS" w:hAnsi="Arial Unicode MS" w:eastAsia="Arial Unicode MS" w:hint="eastAsia"/>
          <w:spacing w:val="1"/>
          <w:sz w:val="18"/>
        </w:rPr>
        <w:t>伽 吒 優 波 伽 吒 鬼  </w:t>
      </w:r>
      <w:r>
        <w:rPr>
          <w:sz w:val="18"/>
        </w:rPr>
        <w:t>. </w:t>
      </w:r>
      <w:r>
        <w:rPr>
          <w:rFonts w:ascii="VNI-Helve" w:hAnsi="VNI-Helve" w:eastAsia="VNI-Helve"/>
          <w:spacing w:val="-5"/>
          <w:sz w:val="18"/>
        </w:rPr>
        <w:t>N</w:t>
      </w:r>
      <w:r>
        <w:rPr>
          <w:rFonts w:ascii="VNI-Helve" w:hAnsi="VNI-Helve" w:eastAsia="VNI-Helve"/>
          <w:spacing w:val="-5"/>
          <w:sz w:val="18"/>
          <w:vertAlign w:val="superscript"/>
        </w:rPr>
        <w:t>0</w:t>
      </w:r>
      <w:r>
        <w:rPr>
          <w:rFonts w:ascii="VNI-Helve" w:hAnsi="VNI-Helve" w:eastAsia="VNI-Helve"/>
          <w:spacing w:val="-5"/>
          <w:sz w:val="18"/>
          <w:vertAlign w:val="baseline"/>
        </w:rPr>
        <w:t>100(329): </w:t>
      </w:r>
      <w:r>
        <w:rPr>
          <w:rFonts w:ascii="VNI-Helve" w:hAnsi="VNI-Helve" w:eastAsia="VNI-Helve"/>
          <w:spacing w:val="-4"/>
          <w:sz w:val="18"/>
          <w:vertAlign w:val="baseline"/>
        </w:rPr>
        <w:t>Haïi, Phuïc Haïi </w:t>
      </w:r>
      <w:r>
        <w:rPr>
          <w:rFonts w:ascii="Arial Unicode MS" w:hAnsi="Arial Unicode MS" w:eastAsia="Arial Unicode MS" w:hint="eastAsia"/>
          <w:sz w:val="18"/>
          <w:vertAlign w:val="baseline"/>
        </w:rPr>
        <w:t>害 復 害 .</w:t>
      </w:r>
    </w:p>
    <w:p>
      <w:pPr>
        <w:spacing w:line="228" w:lineRule="exact" w:before="0"/>
        <w:ind w:left="1154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Paøli:</w:t>
      </w:r>
      <w:r>
        <w:rPr>
          <w:rFonts w:ascii="VNI-Helve" w:hAnsi="VNI-Helve"/>
          <w:spacing w:val="18"/>
          <w:sz w:val="18"/>
        </w:rPr>
        <w:t> </w:t>
      </w:r>
      <w:r>
        <w:rPr>
          <w:rFonts w:ascii="VNI-Helve" w:hAnsi="VNI-Helve"/>
          <w:sz w:val="18"/>
        </w:rPr>
        <w:t>dve</w:t>
      </w:r>
      <w:r>
        <w:rPr>
          <w:rFonts w:ascii="VNI-Helve" w:hAnsi="VNI-Helve"/>
          <w:spacing w:val="18"/>
          <w:sz w:val="18"/>
        </w:rPr>
        <w:t> </w:t>
      </w:r>
      <w:r>
        <w:rPr>
          <w:rFonts w:ascii="VNI-Helve" w:hAnsi="VNI-Helve"/>
          <w:sz w:val="18"/>
        </w:rPr>
        <w:t>yakkhaø</w:t>
      </w:r>
      <w:r>
        <w:rPr>
          <w:rFonts w:ascii="VNI-Helve" w:hAnsi="VNI-Helve"/>
          <w:spacing w:val="18"/>
          <w:sz w:val="18"/>
        </w:rPr>
        <w:t> </w:t>
      </w:r>
      <w:r>
        <w:rPr>
          <w:rFonts w:ascii="VNI-Helve" w:hAnsi="VNI-Helve"/>
          <w:sz w:val="18"/>
        </w:rPr>
        <w:t>sahaøyakaø,</w:t>
      </w:r>
      <w:r>
        <w:rPr>
          <w:rFonts w:ascii="VNI-Helve" w:hAnsi="VNI-Helve"/>
          <w:spacing w:val="15"/>
          <w:sz w:val="18"/>
        </w:rPr>
        <w:t> </w:t>
      </w:r>
      <w:r>
        <w:rPr>
          <w:rFonts w:ascii="VNI-Helve" w:hAnsi="VNI-Helve"/>
          <w:sz w:val="18"/>
        </w:rPr>
        <w:t>hai</w:t>
      </w:r>
      <w:r>
        <w:rPr>
          <w:rFonts w:ascii="VNI-Helve" w:hAnsi="VNI-Helve"/>
          <w:spacing w:val="19"/>
          <w:sz w:val="18"/>
        </w:rPr>
        <w:t> </w:t>
      </w:r>
      <w:r>
        <w:rPr>
          <w:rFonts w:ascii="VNI-Helve" w:hAnsi="VNI-Helve"/>
          <w:sz w:val="18"/>
        </w:rPr>
        <w:t>con</w:t>
      </w:r>
      <w:r>
        <w:rPr>
          <w:rFonts w:ascii="VNI-Helve" w:hAnsi="VNI-Helve"/>
          <w:spacing w:val="18"/>
          <w:sz w:val="18"/>
        </w:rPr>
        <w:t> </w:t>
      </w:r>
      <w:r>
        <w:rPr>
          <w:rFonts w:ascii="VNI-Helve" w:hAnsi="VNI-Helve"/>
          <w:sz w:val="18"/>
        </w:rPr>
        <w:t>quyû</w:t>
      </w:r>
      <w:r>
        <w:rPr>
          <w:rFonts w:ascii="VNI-Helve" w:hAnsi="VNI-Helve"/>
          <w:spacing w:val="16"/>
          <w:sz w:val="18"/>
        </w:rPr>
        <w:t> </w:t>
      </w:r>
      <w:r>
        <w:rPr>
          <w:rFonts w:ascii="VNI-Helve" w:hAnsi="VNI-Helve"/>
          <w:sz w:val="18"/>
        </w:rPr>
        <w:t>daï-xoa,</w:t>
      </w:r>
      <w:r>
        <w:rPr>
          <w:rFonts w:ascii="VNI-Helve" w:hAnsi="VNI-Helve"/>
          <w:spacing w:val="16"/>
          <w:sz w:val="18"/>
        </w:rPr>
        <w:t> </w:t>
      </w:r>
      <w:r>
        <w:rPr>
          <w:rFonts w:ascii="VNI-Helve" w:hAnsi="VNI-Helve"/>
          <w:sz w:val="18"/>
        </w:rPr>
        <w:t>baïn</w:t>
      </w:r>
      <w:r>
        <w:rPr>
          <w:rFonts w:ascii="VNI-Helve" w:hAnsi="VNI-Helve"/>
          <w:spacing w:val="17"/>
          <w:sz w:val="18"/>
        </w:rPr>
        <w:t> </w:t>
      </w:r>
      <w:r>
        <w:rPr>
          <w:rFonts w:ascii="VNI-Helve" w:hAnsi="VNI-Helve"/>
          <w:sz w:val="18"/>
        </w:rPr>
        <w:t>cuûa</w:t>
      </w:r>
      <w:r>
        <w:rPr>
          <w:rFonts w:ascii="VNI-Helve" w:hAnsi="VNI-Helve"/>
          <w:spacing w:val="18"/>
          <w:sz w:val="18"/>
        </w:rPr>
        <w:t> </w:t>
      </w:r>
      <w:r>
        <w:rPr>
          <w:rFonts w:ascii="VNI-Helve" w:hAnsi="VNI-Helve"/>
          <w:sz w:val="18"/>
        </w:rPr>
        <w:t>nhau,</w:t>
      </w:r>
      <w:r>
        <w:rPr>
          <w:rFonts w:ascii="VNI-Helve" w:hAnsi="VNI-Helve"/>
          <w:spacing w:val="19"/>
          <w:sz w:val="18"/>
        </w:rPr>
        <w:t> </w:t>
      </w:r>
      <w:r>
        <w:rPr>
          <w:rFonts w:ascii="VNI-Helve" w:hAnsi="VNI-Helve"/>
          <w:sz w:val="18"/>
        </w:rPr>
        <w:t>khoâng</w:t>
      </w:r>
      <w:r>
        <w:rPr>
          <w:rFonts w:ascii="VNI-Helve" w:hAnsi="VNI-Helve"/>
          <w:spacing w:val="18"/>
          <w:sz w:val="18"/>
        </w:rPr>
        <w:t> </w:t>
      </w:r>
      <w:r>
        <w:rPr>
          <w:rFonts w:ascii="VNI-Helve" w:hAnsi="VNI-Helve"/>
          <w:sz w:val="18"/>
        </w:rPr>
        <w:t>noùi</w:t>
      </w:r>
      <w:r>
        <w:rPr>
          <w:rFonts w:ascii="VNI-Helve" w:hAnsi="VNI-Helve"/>
          <w:spacing w:val="17"/>
          <w:sz w:val="18"/>
        </w:rPr>
        <w:t> </w:t>
      </w:r>
      <w:r>
        <w:rPr>
          <w:rFonts w:ascii="VNI-Helve" w:hAnsi="VNI-Helve"/>
          <w:sz w:val="18"/>
        </w:rPr>
        <w:t>teân.</w:t>
      </w:r>
    </w:p>
    <w:p>
      <w:pPr>
        <w:spacing w:line="268" w:lineRule="auto" w:before="26"/>
        <w:ind w:left="1154" w:right="502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Theo caùc baûn Haùn, Paøli coù theå laø Ghata, upaghata, nhöng khoâng thaáy trong caùc taøi lieäu Paøli.</w:t>
      </w:r>
    </w:p>
    <w:p>
      <w:pPr>
        <w:pStyle w:val="BodyText"/>
        <w:spacing w:before="5"/>
        <w:ind w:left="0"/>
        <w:rPr>
          <w:rFonts w:ascii="VNI-Helve"/>
          <w:sz w:val="11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spacing w:before="5"/>
        <w:ind w:left="0"/>
        <w:rPr>
          <w:rFonts w:ascii="Times New Roman"/>
          <w:sz w:val="34"/>
        </w:rPr>
      </w:pPr>
    </w:p>
    <w:p>
      <w:pPr>
        <w:pStyle w:val="BodyText"/>
        <w:spacing w:before="1"/>
      </w:pPr>
      <w:r>
        <w:rPr/>
        <w:t>lieân:</w:t>
      </w:r>
    </w:p>
    <w:p>
      <w:pPr>
        <w:pStyle w:val="BodyText"/>
        <w:spacing w:before="89"/>
        <w:ind w:left="68"/>
      </w:pPr>
      <w:r>
        <w:rPr/>
        <w:br w:type="column"/>
      </w:r>
      <w:r>
        <w:rPr/>
        <w:t>Baáy giôø, Toân giaû Xaù-lôïi-phaát noùi vôùi Toân giaû Ñaïi Muïc-kieàn-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spacing w:line="310" w:lineRule="exact"/>
        <w:ind w:left="68"/>
      </w:pPr>
      <w:r>
        <w:rPr/>
        <w:t>“Thaät ra laø toâi khoâng ñau ñôùn laém!”</w:t>
      </w:r>
    </w:p>
    <w:p>
      <w:pPr>
        <w:pStyle w:val="BodyText"/>
        <w:spacing w:line="302" w:lineRule="exact"/>
        <w:ind w:left="68"/>
      </w:pPr>
      <w:r>
        <w:rPr/>
        <w:t>Khi Toân giaû Xaù-lôïi-phaát vaø Ñaïi Muïc-kieàn-lieân cuøng uyù laïo nhau</w:t>
      </w:r>
    </w:p>
    <w:p>
      <w:pPr>
        <w:spacing w:after="0" w:line="302" w:lineRule="exact"/>
        <w:sectPr>
          <w:pgSz w:w="11910" w:h="16840"/>
          <w:pgMar w:top="1240" w:bottom="280" w:left="1680" w:right="1680"/>
          <w:cols w:num="2" w:equalWidth="0">
            <w:col w:w="1329" w:space="40"/>
            <w:col w:w="7181"/>
          </w:cols>
        </w:sectPr>
      </w:pPr>
    </w:p>
    <w:p>
      <w:pPr>
        <w:pStyle w:val="BodyText"/>
        <w:spacing w:line="235" w:lineRule="auto" w:before="5"/>
        <w:ind w:right="502"/>
      </w:pPr>
      <w:r>
        <w:rPr/>
        <w:t>nhö vaäy, Ñöùc Theá Toân duøng thieân nhó nghe nhöõng lôøi naøy. Nghe xong, lieàn noùi keä:</w:t>
      </w:r>
    </w:p>
    <w:p>
      <w:pPr>
        <w:spacing w:before="55"/>
        <w:ind w:left="3139" w:right="2854" w:firstLine="0"/>
        <w:jc w:val="left"/>
        <w:rPr>
          <w:i/>
          <w:sz w:val="24"/>
        </w:rPr>
      </w:pPr>
      <w:r>
        <w:rPr>
          <w:i/>
          <w:sz w:val="24"/>
        </w:rPr>
        <w:t>Taâm kia nhö ñaù cöùng,  </w:t>
      </w:r>
      <w:r>
        <w:rPr>
          <w:i/>
          <w:sz w:val="24"/>
        </w:rPr>
        <w:t>Truï vöõng khoâng lay </w:t>
      </w:r>
      <w:r>
        <w:rPr>
          <w:i/>
          <w:spacing w:val="-3"/>
          <w:sz w:val="24"/>
        </w:rPr>
        <w:t>ñoäng; </w:t>
      </w:r>
      <w:r>
        <w:rPr>
          <w:i/>
          <w:sz w:val="24"/>
        </w:rPr>
        <w:t>Ñaõ lìa taâm nhieãm tröôùc, Ngöôøi saân khoâng traû laïi. Neáu tu taâm nhö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vaäy,</w:t>
      </w:r>
    </w:p>
    <w:p>
      <w:pPr>
        <w:spacing w:line="305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Sao coù noãi ñôùn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ñau!</w:t>
      </w:r>
    </w:p>
    <w:p>
      <w:pPr>
        <w:pStyle w:val="BodyText"/>
        <w:spacing w:line="235" w:lineRule="auto" w:before="61"/>
        <w:ind w:right="502" w:firstLine="566"/>
      </w:pPr>
      <w:r>
        <w:rPr/>
        <w:t>Phaät noùi kinh naøy xong, caùc Tyø-kheo nghe nhöõng gì Phaät </w:t>
      </w:r>
      <w:r>
        <w:rPr>
          <w:spacing w:val="-3"/>
        </w:rPr>
        <w:t>daïy,</w:t>
      </w:r>
      <w:r>
        <w:rPr>
          <w:spacing w:val="54"/>
        </w:rPr>
        <w:t> </w:t>
      </w:r>
      <w:r>
        <w:rPr/>
        <w:t>hoan hyû phuïng haønh.</w:t>
      </w:r>
    </w:p>
    <w:p>
      <w:pPr>
        <w:spacing w:before="108"/>
        <w:ind w:left="280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sectPr>
      <w:type w:val="continuous"/>
      <w:pgSz w:w="11910" w:h="16840"/>
      <w:pgMar w:top="6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VNI-Times">
    <w:altName w:val="VNI-Times"/>
    <w:charset w:val="0"/>
    <w:family w:val="auto"/>
    <w:pitch w:val="variable"/>
  </w:font>
  <w:font w:name="Arial Unicode MS">
    <w:altName w:val="Arial Unicode MS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871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99-Q50 Kinh 1330 Æ¯u Ba GiÃ€ Tra.doc</dc:title>
  <dcterms:created xsi:type="dcterms:W3CDTF">2021-03-10T08:54:41Z</dcterms:created>
  <dcterms:modified xsi:type="dcterms:W3CDTF">2021-03-10T08:54:41Z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2017-04-16T00:00:00Z</vt:filetime>
  </property>
  <property fmtid="{D5CDD505-2E9C-101B-9397-08002B2CF9AE}" pid="3" name="LastSaved">
    <vt:filetime>2021-03-10T00:00:00Z</vt:filetime>
  </property>
</Properties>
</file>